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宋体"/>
          <w:sz w:val="44"/>
          <w:szCs w:val="44"/>
          <w:lang w:val="en-US" w:eastAsia="zh-CN"/>
        </w:rPr>
      </w:pPr>
      <w:r>
        <w:rPr>
          <w:rFonts w:hint="eastAsia" w:eastAsia="宋体"/>
          <w:sz w:val="44"/>
          <w:szCs w:val="44"/>
          <w:lang w:val="en-US" w:eastAsia="zh-CN"/>
        </w:rPr>
        <w:t>安徽艺术学院经营服务单位人员汇总表</w:t>
      </w:r>
    </w:p>
    <w:p>
      <w:pPr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单位盖章：                                                                                         年  月   日</w:t>
      </w:r>
    </w:p>
    <w:tbl>
      <w:tblPr>
        <w:tblStyle w:val="2"/>
        <w:tblW w:w="1549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290"/>
        <w:gridCol w:w="630"/>
        <w:gridCol w:w="3015"/>
        <w:gridCol w:w="2880"/>
        <w:gridCol w:w="1440"/>
        <w:gridCol w:w="2160"/>
        <w:gridCol w:w="1230"/>
        <w:gridCol w:w="1290"/>
        <w:gridCol w:w="9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序号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姓  名</w:t>
            </w: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性别</w:t>
            </w: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身份证号</w:t>
            </w: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现居住地（详细住址）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hint="default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工作部门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联系方式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是否办理</w:t>
            </w:r>
          </w:p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hint="default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工作证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是否录入</w:t>
            </w:r>
          </w:p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hint="default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hint="eastAsia"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人脸照片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6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0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spacing w:line="240" w:lineRule="atLeast"/>
              <w:ind w:left="-36" w:leftChars="-15" w:right="-36" w:rightChars="-15"/>
              <w:jc w:val="center"/>
              <w:textAlignment w:val="baseline"/>
              <w:rPr>
                <w:rStyle w:val="4"/>
                <w:rFonts w:ascii="宋体" w:eastAsia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